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78F7" w14:textId="41D9C821"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4" w:history="1">
        <w:r w:rsidR="002056D4" w:rsidRPr="007844E4">
          <w:rPr>
            <w:rStyle w:val="Hyperlink"/>
            <w:rFonts w:cs="Times New Roman"/>
          </w:rPr>
          <w:t>here</w:t>
        </w:r>
      </w:hyperlink>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74D09CC3" w14:textId="1F466435" w:rsidR="00B85517" w:rsidRPr="007844E4" w:rsidRDefault="00696E57" w:rsidP="007844E4">
      <w:pPr>
        <w:spacing w:line="240" w:lineRule="auto"/>
        <w:rPr>
          <w:rFonts w:cs="Times New Roman"/>
        </w:rPr>
      </w:pPr>
      <w:r w:rsidRPr="007844E4">
        <w:rPr>
          <w:rFonts w:cs="Times New Roman"/>
        </w:rPr>
        <w:t xml:space="preserve">I would like to attend </w:t>
      </w:r>
      <w:r w:rsidR="00480921" w:rsidRPr="007844E4">
        <w:rPr>
          <w:rFonts w:cs="Times New Roman"/>
        </w:rPr>
        <w:t>the</w:t>
      </w:r>
      <w:r w:rsidR="002A5A76" w:rsidRPr="007844E4">
        <w:rPr>
          <w:rFonts w:cs="Times New Roman"/>
        </w:rPr>
        <w:t xml:space="preserve"> </w:t>
      </w:r>
      <w:r w:rsidR="002F6C5D">
        <w:rPr>
          <w:rFonts w:cs="Times New Roman"/>
        </w:rPr>
        <w:t>8</w:t>
      </w:r>
      <w:r w:rsidR="00B85517" w:rsidRPr="007844E4">
        <w:rPr>
          <w:rFonts w:cs="Times New Roman"/>
        </w:rPr>
        <w:t>th International Congress on Sustainability Science &amp; Engineering –</w:t>
      </w:r>
      <w:r w:rsidR="002A5A76" w:rsidRPr="007844E4">
        <w:rPr>
          <w:rFonts w:cs="Times New Roman"/>
        </w:rPr>
        <w:t xml:space="preserve"> ICOSSE '1</w:t>
      </w:r>
      <w:r w:rsidR="002F6C5D">
        <w:rPr>
          <w:rFonts w:cs="Times New Roman"/>
        </w:rPr>
        <w:t>9</w:t>
      </w:r>
      <w:r w:rsidR="002A5A76" w:rsidRPr="007844E4">
        <w:rPr>
          <w:rFonts w:cs="Times New Roman"/>
        </w:rPr>
        <w:t xml:space="preserve"> </w:t>
      </w:r>
      <w:r w:rsidRPr="007844E4">
        <w:rPr>
          <w:rFonts w:cs="Times New Roman"/>
        </w:rPr>
        <w:t>in</w:t>
      </w:r>
      <w:r w:rsidR="002D2F81" w:rsidRPr="007844E4">
        <w:rPr>
          <w:rFonts w:cs="Times New Roman"/>
        </w:rPr>
        <w:t xml:space="preserve"> </w:t>
      </w:r>
      <w:r w:rsidR="002F6C5D">
        <w:rPr>
          <w:rFonts w:cs="Times New Roman"/>
        </w:rPr>
        <w:t>Kuala Lumpur</w:t>
      </w:r>
      <w:r w:rsidR="002A5A76" w:rsidRPr="007844E4">
        <w:rPr>
          <w:rFonts w:cs="Times New Roman"/>
        </w:rPr>
        <w:t xml:space="preserve">, </w:t>
      </w:r>
      <w:r w:rsidR="002F6C5D">
        <w:rPr>
          <w:rFonts w:cs="Times New Roman"/>
        </w:rPr>
        <w:t>Malaysia</w:t>
      </w:r>
      <w:r w:rsidR="002D2F81" w:rsidRPr="007844E4">
        <w:rPr>
          <w:rFonts w:cs="Times New Roman"/>
        </w:rPr>
        <w:t xml:space="preserve"> </w:t>
      </w:r>
      <w:r w:rsidR="005C540E" w:rsidRPr="007844E4">
        <w:rPr>
          <w:rFonts w:cs="Times New Roman"/>
        </w:rPr>
        <w:t>o</w:t>
      </w:r>
      <w:r w:rsidR="002D2F81" w:rsidRPr="007844E4">
        <w:rPr>
          <w:rFonts w:cs="Times New Roman"/>
        </w:rPr>
        <w:t xml:space="preserve">n </w:t>
      </w:r>
      <w:r w:rsidR="002F6C5D">
        <w:rPr>
          <w:rFonts w:cs="Times New Roman"/>
        </w:rPr>
        <w:t>July</w:t>
      </w:r>
      <w:r w:rsidR="002A5A76" w:rsidRPr="007844E4">
        <w:rPr>
          <w:rFonts w:cs="Times New Roman"/>
        </w:rPr>
        <w:t xml:space="preserve"> 1-</w:t>
      </w:r>
      <w:r w:rsidR="002F6C5D">
        <w:rPr>
          <w:rFonts w:cs="Times New Roman"/>
        </w:rPr>
        <w:t>3</w:t>
      </w:r>
      <w:r w:rsidR="002D2F81" w:rsidRPr="007844E4">
        <w:rPr>
          <w:rFonts w:cs="Times New Roman"/>
        </w:rPr>
        <w:t>, 201</w:t>
      </w:r>
      <w:r w:rsidR="002F6C5D">
        <w:rPr>
          <w:rFonts w:cs="Times New Roman"/>
        </w:rPr>
        <w:t>9</w:t>
      </w:r>
      <w:r w:rsidR="002D2F81" w:rsidRPr="007844E4">
        <w:rPr>
          <w:rFonts w:cs="Times New Roman"/>
        </w:rPr>
        <w:t>.</w:t>
      </w:r>
      <w:r w:rsidRPr="007844E4">
        <w:rPr>
          <w:rFonts w:cs="Times New Roman"/>
        </w:rPr>
        <w:t xml:space="preserve"> </w:t>
      </w:r>
      <w:r w:rsidR="006A5FDC" w:rsidRPr="007844E4">
        <w:rPr>
          <w:rFonts w:cs="Times New Roman"/>
        </w:rPr>
        <w:t>The primary focuses of the conference include industrial and environmental sustainability</w:t>
      </w:r>
      <w:r w:rsidR="00B85517" w:rsidRPr="007844E4">
        <w:rPr>
          <w:rFonts w:cs="Times New Roman"/>
        </w:rPr>
        <w:t xml:space="preserve"> </w:t>
      </w:r>
      <w:r w:rsidR="002F6C5D">
        <w:rPr>
          <w:rFonts w:cs="Times New Roman"/>
        </w:rPr>
        <w:t xml:space="preserve">and engineering </w:t>
      </w:r>
      <w:r w:rsidR="00B85517" w:rsidRPr="007844E4">
        <w:rPr>
          <w:rFonts w:cs="Times New Roman"/>
        </w:rPr>
        <w:t>in</w:t>
      </w:r>
      <w:r w:rsidR="006A5FDC" w:rsidRPr="007844E4">
        <w:rPr>
          <w:rFonts w:cs="Times New Roman"/>
        </w:rPr>
        <w:t xml:space="preserve"> areas such as manufacturing, bioproducts, &amp; resilient socio-environmental systems. </w:t>
      </w:r>
      <w:r w:rsidRPr="007844E4">
        <w:rPr>
          <w:rFonts w:cs="Times New Roman"/>
        </w:rPr>
        <w:t>The presentations in the conference are tailored to address</w:t>
      </w:r>
      <w:r w:rsidR="002A5A76" w:rsidRPr="007844E4">
        <w:rPr>
          <w:rFonts w:cs="Times New Roman"/>
        </w:rPr>
        <w:t xml:space="preserve"> several themes in sustainability,</w:t>
      </w:r>
      <w:r w:rsidR="002F6C5D">
        <w:rPr>
          <w:rFonts w:cs="Times New Roman"/>
        </w:rPr>
        <w:t xml:space="preserve"> including sustainable technologies development, renewable energy, circular economy, food, energy and water nexus, biomass conversion and utilization, and waste handling, management and minimization</w:t>
      </w:r>
      <w:r w:rsidR="003F2316" w:rsidRPr="007844E4">
        <w:rPr>
          <w:rFonts w:cs="Times New Roman"/>
        </w:rPr>
        <w:t>.</w:t>
      </w:r>
      <w:r w:rsidR="006A5FDC" w:rsidRPr="007844E4">
        <w:rPr>
          <w:rFonts w:cs="Times New Roman"/>
        </w:rPr>
        <w:t xml:space="preserve"> </w:t>
      </w:r>
    </w:p>
    <w:p w14:paraId="701ED6D6" w14:textId="77777777"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6A24C561" w:rsidR="004F7BBB" w:rsidRPr="007844E4" w:rsidRDefault="005C540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 also be able to share my ideas with leading researchers and exhibitors.</w:t>
      </w:r>
      <w:r w:rsidR="0002705A" w:rsidRPr="007844E4">
        <w:rPr>
          <w:rFonts w:cs="Times New Roman"/>
        </w:rPr>
        <w:t xml:space="preserve"> In addition, select presenting authors from this conference will have the opportunity to submit a manuscript to be considered for public</w:t>
      </w:r>
      <w:bookmarkStart w:id="0" w:name="_GoBack"/>
      <w:bookmarkEnd w:id="0"/>
      <w:r w:rsidR="0002705A" w:rsidRPr="007844E4">
        <w:rPr>
          <w:rFonts w:cs="Times New Roman"/>
        </w:rPr>
        <w:t xml:space="preserve">ation in a special issue of </w:t>
      </w:r>
      <w:r w:rsidR="0002705A" w:rsidRPr="007844E4">
        <w:rPr>
          <w:rFonts w:cs="Times New Roman"/>
          <w:i/>
        </w:rPr>
        <w:t>Environmental Progress &amp; Sustainable Energy</w:t>
      </w:r>
      <w:r w:rsidR="0002705A" w:rsidRPr="007844E4">
        <w:rPr>
          <w:rFonts w:cs="Times New Roman"/>
        </w:rPr>
        <w:t xml:space="preserve">. Having my paper published and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 xml:space="preserve">&lt;the company’s&gt; </w:t>
      </w:r>
      <w:r w:rsidR="0002705A" w:rsidRPr="007844E4">
        <w:rPr>
          <w:rFonts w:cs="Times New Roman"/>
        </w:rPr>
        <w:t xml:space="preserve">contribution to the field of sustainability to </w:t>
      </w:r>
      <w:r w:rsidR="00417AD5" w:rsidRPr="007844E4">
        <w:rPr>
          <w:rFonts w:cs="Times New Roman"/>
        </w:rPr>
        <w:t>members of the</w:t>
      </w:r>
      <w:r w:rsidR="0002705A" w:rsidRPr="007844E4">
        <w:rPr>
          <w:rFonts w:cs="Times New Roman"/>
        </w:rPr>
        <w:t xml:space="preserve"> scientific community.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4118159F"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2F6C5D">
        <w:rPr>
          <w:rFonts w:cs="Times New Roman"/>
        </w:rPr>
        <w:t>May 1</w:t>
      </w:r>
      <w:r w:rsidR="0028575C" w:rsidRPr="007844E4">
        <w:rPr>
          <w:rFonts w:cs="Times New Roman"/>
        </w:rPr>
        <w:t>, 201</w:t>
      </w:r>
      <w:r w:rsidR="002F6C5D">
        <w:rPr>
          <w:rFonts w:cs="Times New Roman"/>
        </w:rPr>
        <w:t>9</w:t>
      </w:r>
      <w:r w:rsidR="0028575C" w:rsidRPr="007844E4">
        <w:rPr>
          <w:rFonts w:cs="Times New Roman"/>
        </w:rPr>
        <w:t>.</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p w14:paraId="3C843A87" w14:textId="31A1256E" w:rsidR="002507BD" w:rsidRPr="007844E4" w:rsidRDefault="00480921" w:rsidP="007844E4">
      <w:pPr>
        <w:spacing w:line="240" w:lineRule="auto"/>
        <w:rPr>
          <w:rFonts w:cs="Times New Roman"/>
          <w:b/>
          <w:u w:val="single"/>
        </w:rPr>
      </w:pPr>
      <w:r w:rsidRPr="007844E4">
        <w:rPr>
          <w:rFonts w:cs="Times New Roman"/>
          <w:b/>
          <w:u w:val="single"/>
        </w:rPr>
        <w:lastRenderedPageBreak/>
        <w:t>Justification Letter for Academic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5" w:history="1">
        <w:r w:rsidR="002056D4" w:rsidRPr="007844E4">
          <w:rPr>
            <w:rStyle w:val="Hyperlink"/>
            <w:rFonts w:cs="Times New Roman"/>
          </w:rPr>
          <w:t>here</w:t>
        </w:r>
      </w:hyperlink>
      <w:r w:rsidR="002056D4" w:rsidRPr="007844E4">
        <w:rPr>
          <w:rFonts w:cs="Times New Roman"/>
        </w:rPr>
        <w:t>.</w:t>
      </w:r>
    </w:p>
    <w:p w14:paraId="7EA16E50" w14:textId="77777777" w:rsidR="00930346" w:rsidRPr="007844E4"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54F14ED8" w14:textId="29CC34E4" w:rsidR="007844E4" w:rsidRDefault="007844E4" w:rsidP="007844E4">
      <w:pPr>
        <w:spacing w:line="240" w:lineRule="auto"/>
        <w:rPr>
          <w:rFonts w:cs="Times New Roman"/>
        </w:rPr>
      </w:pPr>
      <w:r w:rsidRPr="007844E4">
        <w:rPr>
          <w:rFonts w:cs="Times New Roman"/>
        </w:rPr>
        <w:t xml:space="preserve">I would like to attend the </w:t>
      </w:r>
      <w:r w:rsidR="002F6C5D">
        <w:rPr>
          <w:rFonts w:cs="Times New Roman"/>
        </w:rPr>
        <w:t>8</w:t>
      </w:r>
      <w:r w:rsidRPr="007844E4">
        <w:rPr>
          <w:rFonts w:cs="Times New Roman"/>
        </w:rPr>
        <w:t>th International Congress on Sustainability Science &amp; Engineering – ICOSSE '1</w:t>
      </w:r>
      <w:r w:rsidR="002F6C5D">
        <w:rPr>
          <w:rFonts w:cs="Times New Roman"/>
        </w:rPr>
        <w:t>9</w:t>
      </w:r>
      <w:r w:rsidRPr="007844E4">
        <w:rPr>
          <w:rFonts w:cs="Times New Roman"/>
        </w:rPr>
        <w:t xml:space="preserve"> in </w:t>
      </w:r>
      <w:r w:rsidR="002F6C5D">
        <w:rPr>
          <w:rFonts w:cs="Times New Roman"/>
        </w:rPr>
        <w:t>Kuala Lumpur</w:t>
      </w:r>
      <w:r w:rsidRPr="007844E4">
        <w:rPr>
          <w:rFonts w:cs="Times New Roman"/>
        </w:rPr>
        <w:t xml:space="preserve">, </w:t>
      </w:r>
      <w:r w:rsidR="002F6C5D">
        <w:rPr>
          <w:rFonts w:cs="Times New Roman"/>
        </w:rPr>
        <w:t>Malaysia</w:t>
      </w:r>
      <w:r w:rsidRPr="007844E4">
        <w:rPr>
          <w:rFonts w:cs="Times New Roman"/>
        </w:rPr>
        <w:t xml:space="preserve"> on </w:t>
      </w:r>
      <w:r w:rsidR="002F6C5D">
        <w:rPr>
          <w:rFonts w:cs="Times New Roman"/>
        </w:rPr>
        <w:t>July 1</w:t>
      </w:r>
      <w:r w:rsidRPr="007844E4">
        <w:rPr>
          <w:rFonts w:cs="Times New Roman"/>
        </w:rPr>
        <w:t>-</w:t>
      </w:r>
      <w:r w:rsidR="002F6C5D">
        <w:rPr>
          <w:rFonts w:cs="Times New Roman"/>
        </w:rPr>
        <w:t>3</w:t>
      </w:r>
      <w:r w:rsidRPr="007844E4">
        <w:rPr>
          <w:rFonts w:cs="Times New Roman"/>
        </w:rPr>
        <w:t>, 201</w:t>
      </w:r>
      <w:r w:rsidR="002F6C5D">
        <w:rPr>
          <w:rFonts w:cs="Times New Roman"/>
        </w:rPr>
        <w:t>9</w:t>
      </w:r>
      <w:r w:rsidRPr="007844E4">
        <w:rPr>
          <w:rFonts w:cs="Times New Roman"/>
        </w:rPr>
        <w:t xml:space="preserve">. The primary focuses of the conference include industrial and environmental sustainability in areas such as manufacturing, bioproducts, &amp; resilient socio-environmental systems. </w:t>
      </w:r>
    </w:p>
    <w:p w14:paraId="4E1F35FE" w14:textId="77777777" w:rsidR="007844E4" w:rsidRDefault="00BB7B3D" w:rsidP="007844E4">
      <w:pPr>
        <w:spacing w:line="240" w:lineRule="auto"/>
        <w:rPr>
          <w:rFonts w:cs="Times New Roman"/>
        </w:rPr>
      </w:pPr>
      <w:r w:rsidRPr="007844E4">
        <w:rPr>
          <w:rFonts w:cs="Times New Roman"/>
        </w:rPr>
        <w:t>T</w:t>
      </w:r>
      <w:r w:rsidR="00930346" w:rsidRPr="007844E4">
        <w:rPr>
          <w:rFonts w:cs="Times New Roman"/>
        </w:rPr>
        <w:t xml:space="preserve">he conference will feature </w:t>
      </w:r>
      <w:r w:rsidR="007844E4">
        <w:rPr>
          <w:rFonts w:cs="Times New Roman"/>
        </w:rPr>
        <w:t xml:space="preserve">a Keynote talk by </w:t>
      </w:r>
      <w:r w:rsidR="00930346" w:rsidRPr="007844E4">
        <w:rPr>
          <w:rFonts w:cs="Times New Roman"/>
        </w:rPr>
        <w:t>&lt;</w:t>
      </w:r>
      <w:r w:rsidR="00930346" w:rsidRPr="007844E4">
        <w:rPr>
          <w:rFonts w:cs="Times New Roman"/>
          <w:highlight w:val="yellow"/>
        </w:rPr>
        <w:t>name of speaker</w:t>
      </w:r>
      <w:r w:rsidR="00930346" w:rsidRPr="007844E4">
        <w:rPr>
          <w:rFonts w:cs="Times New Roman"/>
        </w:rPr>
        <w:t xml:space="preserve">&gt;, who does </w:t>
      </w:r>
      <w:proofErr w:type="gramStart"/>
      <w:r w:rsidR="00930346" w:rsidRPr="007844E4">
        <w:rPr>
          <w:rFonts w:cs="Times New Roman"/>
        </w:rPr>
        <w:t>cutting</w:t>
      </w:r>
      <w:proofErr w:type="gramEnd"/>
      <w:r w:rsidR="00930346" w:rsidRPr="007844E4">
        <w:rPr>
          <w:rFonts w:cs="Times New Roman"/>
        </w:rPr>
        <w:t xml:space="preserve"> edge research in the field of </w:t>
      </w:r>
      <w:r w:rsidR="00930346" w:rsidRPr="007844E4">
        <w:rPr>
          <w:rFonts w:cs="Times New Roman"/>
          <w:highlight w:val="yellow"/>
        </w:rPr>
        <w:t>&lt;field&gt;</w:t>
      </w:r>
      <w:r w:rsidR="00930346" w:rsidRPr="007844E4">
        <w:rPr>
          <w:rFonts w:cs="Times New Roman"/>
        </w:rPr>
        <w:t xml:space="preserve">, and some of </w:t>
      </w:r>
      <w:r w:rsidR="00930346" w:rsidRPr="007844E4">
        <w:rPr>
          <w:rFonts w:cs="Times New Roman"/>
          <w:highlight w:val="yellow"/>
        </w:rPr>
        <w:t>his/her</w:t>
      </w:r>
      <w:r w:rsidR="00930346" w:rsidRPr="007844E4">
        <w:rPr>
          <w:rFonts w:cs="Times New Roman"/>
        </w:rPr>
        <w:t xml:space="preserve"> papers relate to </w:t>
      </w:r>
      <w:r w:rsidR="00930346" w:rsidRPr="007844E4">
        <w:rPr>
          <w:rFonts w:cs="Times New Roman"/>
          <w:highlight w:val="yellow"/>
        </w:rPr>
        <w:t>&lt;specific topic attendee is looking into&gt;</w:t>
      </w:r>
      <w:r w:rsidR="00930346" w:rsidRPr="007844E4">
        <w:rPr>
          <w:rFonts w:cs="Times New Roman"/>
        </w:rPr>
        <w:t>. The conference will give me the opportunity to network with other professionals in the industry as well as leading researchers in academia. These interactions will allow me to see how research</w:t>
      </w:r>
      <w:r w:rsidR="00787206" w:rsidRPr="007844E4">
        <w:rPr>
          <w:rFonts w:cs="Times New Roman"/>
        </w:rPr>
        <w:t xml:space="preserve"> like mine</w:t>
      </w:r>
      <w:r w:rsidR="00930346" w:rsidRPr="007844E4">
        <w:rPr>
          <w:rFonts w:cs="Times New Roman"/>
        </w:rPr>
        <w:t xml:space="preserve"> is being implemented in industry, as well as </w:t>
      </w:r>
      <w:r w:rsidR="009C17F7" w:rsidRPr="007844E4">
        <w:rPr>
          <w:rFonts w:cs="Times New Roman"/>
        </w:rPr>
        <w:t>so see</w:t>
      </w:r>
      <w:r w:rsidR="00930346" w:rsidRPr="007844E4">
        <w:rPr>
          <w:rFonts w:cs="Times New Roman"/>
        </w:rPr>
        <w:t xml:space="preserve"> the different approaches</w:t>
      </w:r>
      <w:r w:rsidR="00787206" w:rsidRPr="007844E4">
        <w:rPr>
          <w:rFonts w:cs="Times New Roman"/>
        </w:rPr>
        <w:t xml:space="preserve"> </w:t>
      </w:r>
      <w:r w:rsidR="00930346" w:rsidRPr="007844E4">
        <w:rPr>
          <w:rFonts w:cs="Times New Roman"/>
        </w:rPr>
        <w:t xml:space="preserve">taken </w:t>
      </w:r>
      <w:r w:rsidR="00787206" w:rsidRPr="007844E4">
        <w:rPr>
          <w:rFonts w:cs="Times New Roman"/>
        </w:rPr>
        <w:t>to</w:t>
      </w:r>
      <w:r w:rsidR="00930346" w:rsidRPr="007844E4">
        <w:rPr>
          <w:rFonts w:cs="Times New Roman"/>
        </w:rPr>
        <w:t xml:space="preserve"> researc</w:t>
      </w:r>
      <w:r w:rsidR="00787206" w:rsidRPr="007844E4">
        <w:rPr>
          <w:rFonts w:cs="Times New Roman"/>
        </w:rPr>
        <w:t>h relating to the field</w:t>
      </w:r>
      <w:r w:rsidR="00930346" w:rsidRPr="007844E4">
        <w:rPr>
          <w:rFonts w:cs="Times New Roman"/>
        </w:rPr>
        <w:t xml:space="preserve">. </w:t>
      </w:r>
      <w:r w:rsidR="00E41BC4" w:rsidRPr="007844E4">
        <w:rPr>
          <w:rFonts w:cs="Times New Roman"/>
        </w:rPr>
        <w:t>Being exposed to the research of so many other labs will help me to discover idea</w:t>
      </w:r>
      <w:r w:rsidR="00787206" w:rsidRPr="007844E4">
        <w:rPr>
          <w:rFonts w:cs="Times New Roman"/>
        </w:rPr>
        <w:t>s</w:t>
      </w:r>
      <w:r w:rsidR="00E41BC4" w:rsidRPr="007844E4">
        <w:rPr>
          <w:rFonts w:cs="Times New Roman"/>
        </w:rPr>
        <w:t xml:space="preserve"> which would be used to further my own research. </w:t>
      </w:r>
    </w:p>
    <w:p w14:paraId="1211F1C5" w14:textId="1E671DED" w:rsidR="00930346" w:rsidRPr="007844E4" w:rsidRDefault="00D52A4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In addition, select presenting authors from this conference will have the opportunity to submit a manuscript to be considered for publication in a special issue of </w:t>
      </w:r>
      <w:r w:rsidR="0002705A" w:rsidRPr="007844E4">
        <w:rPr>
          <w:rFonts w:cs="Times New Roman"/>
          <w:i/>
        </w:rPr>
        <w:t>Environmental Progress &amp; Sustainable Energy</w:t>
      </w:r>
      <w:r w:rsidR="0002705A" w:rsidRPr="007844E4">
        <w:rPr>
          <w:rFonts w:cs="Times New Roman"/>
        </w:rPr>
        <w:t xml:space="preserve">. Having my paper published and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research and contribution to the field of sustainability</w:t>
      </w:r>
      <w:r w:rsidR="0002705A" w:rsidRPr="007844E4">
        <w:rPr>
          <w:rFonts w:cs="Times New Roman"/>
        </w:rPr>
        <w:t xml:space="preserve">.  </w:t>
      </w:r>
      <w:r w:rsidR="00930346" w:rsidRPr="007844E4">
        <w:rPr>
          <w:rFonts w:cs="Times New Roman"/>
        </w:rPr>
        <w:t xml:space="preserve">The information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EAC3C4A" w14:textId="4970DDDB" w:rsidR="007844E4" w:rsidRPr="007844E4" w:rsidRDefault="007844E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w:t>
      </w:r>
      <w:r w:rsidR="00B57F65">
        <w:rPr>
          <w:rFonts w:cs="Times New Roman"/>
        </w:rPr>
        <w:t>May 1</w:t>
      </w:r>
      <w:r w:rsidRPr="007844E4">
        <w:rPr>
          <w:rFonts w:cs="Times New Roman"/>
        </w:rPr>
        <w:t>, 201</w:t>
      </w:r>
      <w:r w:rsidR="00B57F65">
        <w:rPr>
          <w:rFonts w:cs="Times New Roman"/>
        </w:rPr>
        <w:t>9</w:t>
      </w:r>
      <w:r w:rsidRPr="007844E4">
        <w:rPr>
          <w:rFonts w:cs="Times New Roman"/>
        </w:rPr>
        <w:t xml:space="preserve">. </w:t>
      </w:r>
    </w:p>
    <w:p w14:paraId="3391EB65" w14:textId="3A0410CF" w:rsidR="00E41BC4" w:rsidRPr="007844E4" w:rsidRDefault="00E41BC4" w:rsidP="007844E4">
      <w:pPr>
        <w:spacing w:line="240" w:lineRule="auto"/>
        <w:rPr>
          <w:rFonts w:cs="Times New Roman"/>
        </w:rPr>
      </w:pPr>
      <w:r w:rsidRPr="007844E4">
        <w:rPr>
          <w:rFonts w:cs="Times New Roman"/>
        </w:rPr>
        <w:t>The opportunity for me to meet with leading researchers and be exposed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365DE"/>
    <w:rsid w:val="0014061D"/>
    <w:rsid w:val="00140667"/>
    <w:rsid w:val="001431C6"/>
    <w:rsid w:val="00150AAB"/>
    <w:rsid w:val="00161EE1"/>
    <w:rsid w:val="00175C92"/>
    <w:rsid w:val="0019016B"/>
    <w:rsid w:val="001A4794"/>
    <w:rsid w:val="001B092F"/>
    <w:rsid w:val="001C02CD"/>
    <w:rsid w:val="001C266C"/>
    <w:rsid w:val="001F6CB9"/>
    <w:rsid w:val="002056D4"/>
    <w:rsid w:val="00223556"/>
    <w:rsid w:val="00224DC8"/>
    <w:rsid w:val="002507B7"/>
    <w:rsid w:val="002507BD"/>
    <w:rsid w:val="0027537E"/>
    <w:rsid w:val="002754CF"/>
    <w:rsid w:val="0028017F"/>
    <w:rsid w:val="0028575C"/>
    <w:rsid w:val="002A5385"/>
    <w:rsid w:val="002A5468"/>
    <w:rsid w:val="002A5A76"/>
    <w:rsid w:val="002B359A"/>
    <w:rsid w:val="002D2F81"/>
    <w:rsid w:val="002D472C"/>
    <w:rsid w:val="002E5702"/>
    <w:rsid w:val="002F6C5D"/>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9025B"/>
    <w:rsid w:val="00493F15"/>
    <w:rsid w:val="00496B1D"/>
    <w:rsid w:val="004A7673"/>
    <w:rsid w:val="004B2B8E"/>
    <w:rsid w:val="004C7668"/>
    <w:rsid w:val="004F2007"/>
    <w:rsid w:val="004F363B"/>
    <w:rsid w:val="004F7BBB"/>
    <w:rsid w:val="00512D55"/>
    <w:rsid w:val="00541F4E"/>
    <w:rsid w:val="0054516A"/>
    <w:rsid w:val="005669C1"/>
    <w:rsid w:val="005A2C56"/>
    <w:rsid w:val="005B1880"/>
    <w:rsid w:val="005C540E"/>
    <w:rsid w:val="005C7664"/>
    <w:rsid w:val="005D503A"/>
    <w:rsid w:val="005E4FAA"/>
    <w:rsid w:val="005F68B9"/>
    <w:rsid w:val="00626026"/>
    <w:rsid w:val="00643F97"/>
    <w:rsid w:val="0065149E"/>
    <w:rsid w:val="0065155E"/>
    <w:rsid w:val="006644C0"/>
    <w:rsid w:val="006772FE"/>
    <w:rsid w:val="00681514"/>
    <w:rsid w:val="00696E57"/>
    <w:rsid w:val="006A5FDC"/>
    <w:rsid w:val="006C6738"/>
    <w:rsid w:val="006E2897"/>
    <w:rsid w:val="006E551C"/>
    <w:rsid w:val="00735049"/>
    <w:rsid w:val="00737002"/>
    <w:rsid w:val="0074553F"/>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438C2"/>
    <w:rsid w:val="008A0034"/>
    <w:rsid w:val="008A40CE"/>
    <w:rsid w:val="008A6720"/>
    <w:rsid w:val="008C098E"/>
    <w:rsid w:val="008D70A0"/>
    <w:rsid w:val="008E31B8"/>
    <w:rsid w:val="008F36D1"/>
    <w:rsid w:val="00903D0A"/>
    <w:rsid w:val="00923527"/>
    <w:rsid w:val="00930346"/>
    <w:rsid w:val="00953A4D"/>
    <w:rsid w:val="00982814"/>
    <w:rsid w:val="00994F3C"/>
    <w:rsid w:val="009C17F7"/>
    <w:rsid w:val="009C72B3"/>
    <w:rsid w:val="009E1449"/>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437E7"/>
    <w:rsid w:val="00B46367"/>
    <w:rsid w:val="00B46D3A"/>
    <w:rsid w:val="00B57F65"/>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853E0"/>
    <w:rsid w:val="00C90140"/>
    <w:rsid w:val="00C91187"/>
    <w:rsid w:val="00C96872"/>
    <w:rsid w:val="00CA6A59"/>
    <w:rsid w:val="00CB243F"/>
    <w:rsid w:val="00CB3DAC"/>
    <w:rsid w:val="00CB5AA2"/>
    <w:rsid w:val="00CC63E0"/>
    <w:rsid w:val="00CD2A81"/>
    <w:rsid w:val="00CD75B8"/>
    <w:rsid w:val="00CD76EA"/>
    <w:rsid w:val="00CE0CA0"/>
    <w:rsid w:val="00CE75CB"/>
    <w:rsid w:val="00D14964"/>
    <w:rsid w:val="00D1707D"/>
    <w:rsid w:val="00D52A4E"/>
    <w:rsid w:val="00D64C2E"/>
    <w:rsid w:val="00D70273"/>
    <w:rsid w:val="00D83EAD"/>
    <w:rsid w:val="00DB3FB8"/>
    <w:rsid w:val="00DC1978"/>
    <w:rsid w:val="00DD0216"/>
    <w:rsid w:val="00DD12FB"/>
    <w:rsid w:val="00E042C0"/>
    <w:rsid w:val="00E05752"/>
    <w:rsid w:val="00E05ECB"/>
    <w:rsid w:val="00E06EEE"/>
    <w:rsid w:val="00E13CA0"/>
    <w:rsid w:val="00E15347"/>
    <w:rsid w:val="00E26581"/>
    <w:rsid w:val="00E31815"/>
    <w:rsid w:val="00E41BC4"/>
    <w:rsid w:val="00E54AF1"/>
    <w:rsid w:val="00E56CF0"/>
    <w:rsid w:val="00E60772"/>
    <w:rsid w:val="00E61059"/>
    <w:rsid w:val="00E62E58"/>
    <w:rsid w:val="00EC1DE7"/>
    <w:rsid w:val="00EC3018"/>
    <w:rsid w:val="00ED13D3"/>
    <w:rsid w:val="00ED6873"/>
    <w:rsid w:val="00EE70F7"/>
    <w:rsid w:val="00EF1A4B"/>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15:docId w15:val="{4F1A50CD-7E2F-412E-B441-59A1C5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iche.org/ifs/conferences/international-congress-on-sustainability-science-engineering-icosse/2019/icosse-2019-registration" TargetMode="External"/><Relationship Id="rId4" Type="http://schemas.openxmlformats.org/officeDocument/2006/relationships/hyperlink" Target="https://www.aiche.org/ifs/conferences/international-congress-on-sustainability-science-engineering-icosse/2019/icosse-2019-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Joshi, Chandni</cp:lastModifiedBy>
  <cp:revision>4</cp:revision>
  <dcterms:created xsi:type="dcterms:W3CDTF">2019-03-18T23:00:00Z</dcterms:created>
  <dcterms:modified xsi:type="dcterms:W3CDTF">2019-03-18T23:11:00Z</dcterms:modified>
</cp:coreProperties>
</file>